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AE" w14:textId="373AC04F" w:rsidR="008A05A4" w:rsidRDefault="00182033" w:rsidP="008A05A4">
      <w:pPr>
        <w:jc w:val="center"/>
        <w:rPr>
          <w:sz w:val="22"/>
          <w:szCs w:val="22"/>
        </w:rPr>
      </w:pPr>
      <w:r>
        <w:rPr>
          <w:noProof/>
          <w:sz w:val="22"/>
          <w:szCs w:val="22"/>
        </w:rPr>
        <w:drawing>
          <wp:inline distT="0" distB="0" distL="0" distR="0" wp14:anchorId="4FEAB0C1" wp14:editId="1D5DEC30">
            <wp:extent cx="5480685" cy="817245"/>
            <wp:effectExtent l="0" t="0" r="5715" b="1905"/>
            <wp:docPr id="16516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569098D9" w14:textId="3523480D" w:rsidR="004534B1" w:rsidRPr="00182033" w:rsidRDefault="004534B1" w:rsidP="00BE2B8A">
      <w:pPr>
        <w:jc w:val="center"/>
        <w:rPr>
          <w:b/>
          <w:bCs/>
          <w:u w:val="single"/>
        </w:rPr>
      </w:pPr>
      <w:r w:rsidRPr="00182033">
        <w:rPr>
          <w:b/>
          <w:bCs/>
          <w:u w:val="single"/>
        </w:rPr>
        <w:t>Fire Marshals &amp; Fire Wardens</w:t>
      </w:r>
    </w:p>
    <w:p w14:paraId="5A85C438" w14:textId="77777777" w:rsidR="004534B1" w:rsidRPr="00182033" w:rsidRDefault="004534B1" w:rsidP="004534B1">
      <w:pPr>
        <w:rPr>
          <w:b/>
          <w:bCs/>
          <w:u w:val="single"/>
        </w:rPr>
      </w:pPr>
    </w:p>
    <w:p w14:paraId="04448ECF" w14:textId="7407639F" w:rsidR="004534B1" w:rsidRDefault="004534B1" w:rsidP="004534B1">
      <w:r>
        <w:t>For an organisation to have safely and successfully evacuate all persons from their premises, there must be a sufficient number of suitably qualified and trained persons doing the rights things at the right time.</w:t>
      </w:r>
    </w:p>
    <w:p w14:paraId="12ABE6AC" w14:textId="77777777" w:rsidR="004534B1" w:rsidRDefault="004534B1" w:rsidP="004534B1"/>
    <w:p w14:paraId="552743BC" w14:textId="77777777" w:rsidR="004534B1" w:rsidRDefault="004534B1" w:rsidP="004534B1">
      <w:r>
        <w:t>This not only includes fire marshals and fire wardens but all members of staff and volunteers that work in the premises.</w:t>
      </w:r>
    </w:p>
    <w:p w14:paraId="5D3FD380" w14:textId="77777777" w:rsidR="004534B1" w:rsidRDefault="004534B1" w:rsidP="004534B1"/>
    <w:p w14:paraId="5E5E6766" w14:textId="77777777" w:rsidR="004534B1" w:rsidRDefault="004534B1" w:rsidP="004534B1">
      <w:r>
        <w:t>The Fire Safety Order 2006 requires a “Responsible Person” for a building or premises, who has duties under Articles 8 – 22 of the Order. This person has a number of fire safety management duties that include:</w:t>
      </w:r>
    </w:p>
    <w:p w14:paraId="66B1A7AB" w14:textId="77777777" w:rsidR="004534B1" w:rsidRDefault="004534B1" w:rsidP="004534B1">
      <w:r>
        <w:t xml:space="preserve"> </w:t>
      </w:r>
      <w:r>
        <w:tab/>
        <w:t>Fire precautions for the premises</w:t>
      </w:r>
    </w:p>
    <w:p w14:paraId="487A2F60" w14:textId="77777777" w:rsidR="004534B1" w:rsidRDefault="004534B1" w:rsidP="004534B1">
      <w:r>
        <w:tab/>
        <w:t>Prevention and procedures for all times of the day</w:t>
      </w:r>
    </w:p>
    <w:p w14:paraId="12785111" w14:textId="77777777" w:rsidR="004534B1" w:rsidRDefault="004534B1" w:rsidP="004534B1">
      <w:r>
        <w:tab/>
        <w:t>Carry out regular fire risk assessments or appoint a competent person to do so on their behalf</w:t>
      </w:r>
    </w:p>
    <w:p w14:paraId="2CCAAED3" w14:textId="77777777" w:rsidR="004534B1" w:rsidRDefault="004534B1" w:rsidP="004534B1">
      <w:r>
        <w:tab/>
        <w:t>Maintenance of firefighting equipment</w:t>
      </w:r>
    </w:p>
    <w:p w14:paraId="76A1B096" w14:textId="77777777" w:rsidR="004534B1" w:rsidRDefault="004534B1" w:rsidP="004534B1">
      <w:r>
        <w:tab/>
        <w:t>Maintain fire alarms, fire emergency lighting and other fire safety features</w:t>
      </w:r>
    </w:p>
    <w:p w14:paraId="340065D3" w14:textId="77777777" w:rsidR="004534B1" w:rsidRDefault="004534B1" w:rsidP="004534B1">
      <w:r>
        <w:tab/>
        <w:t>Nominate and train competent persons to assist with the fire evacuation</w:t>
      </w:r>
    </w:p>
    <w:p w14:paraId="0E4F28E5" w14:textId="77777777" w:rsidR="004534B1" w:rsidRDefault="004534B1" w:rsidP="004534B1">
      <w:r>
        <w:tab/>
        <w:t>Provide information to staff and relevant persons</w:t>
      </w:r>
    </w:p>
    <w:p w14:paraId="0DE0997C" w14:textId="77777777" w:rsidR="004534B1" w:rsidRDefault="004534B1" w:rsidP="004534B1">
      <w:r>
        <w:tab/>
        <w:t>Produce a fire emergency plan</w:t>
      </w:r>
    </w:p>
    <w:p w14:paraId="79ADEFD3" w14:textId="77777777" w:rsidR="004534B1" w:rsidRDefault="004534B1" w:rsidP="004534B1"/>
    <w:p w14:paraId="25DBD4D5" w14:textId="77777777" w:rsidR="004534B1" w:rsidRDefault="004534B1" w:rsidP="004534B1">
      <w:r>
        <w:t>General staff also have specific responsibilities under the Fire Safety Order 2006 and must fulfil their “general duty as an employee” under Article 23 of the Order and in addition have a “duty of care” under the Health and Safety at Work Act. Fire marshals and fire wardens are employees or volunteers who have been nominated as competent persons for that role under Articles 15 – 18 of the RRO. Their competence has been determined by:</w:t>
      </w:r>
    </w:p>
    <w:p w14:paraId="4C1F6FC8" w14:textId="77777777" w:rsidR="004534B1" w:rsidRDefault="004534B1" w:rsidP="004534B1"/>
    <w:p w14:paraId="769AF970" w14:textId="7D80AAA5" w:rsidR="004534B1" w:rsidRDefault="004534B1" w:rsidP="004534B1">
      <w:r>
        <w:t>The extent of their training (should be relevant to the premises in which they work)</w:t>
      </w:r>
    </w:p>
    <w:p w14:paraId="3260259D" w14:textId="77777777" w:rsidR="004534B1" w:rsidRDefault="004534B1" w:rsidP="004534B1">
      <w:r>
        <w:tab/>
        <w:t>Fire marshal training via instruction and regular fire drills</w:t>
      </w:r>
    </w:p>
    <w:p w14:paraId="2D8FCF7A" w14:textId="77777777" w:rsidR="004534B1" w:rsidRDefault="004534B1" w:rsidP="004534B1">
      <w:r>
        <w:tab/>
        <w:t>Their experience and knowledge of their workplace and the activities that take place there</w:t>
      </w:r>
    </w:p>
    <w:p w14:paraId="01175430" w14:textId="002C4F3C" w:rsidR="004534B1" w:rsidRDefault="004534B1" w:rsidP="004534B1">
      <w:r>
        <w:tab/>
        <w:t>Other suitable qualities to ensure the implementation of the organisations fire evacuation process.</w:t>
      </w:r>
    </w:p>
    <w:p w14:paraId="1E72D6B5" w14:textId="77777777" w:rsidR="004534B1" w:rsidRDefault="004534B1" w:rsidP="004534B1"/>
    <w:p w14:paraId="7524067B" w14:textId="0408CEFA" w:rsidR="002F7FD3" w:rsidRDefault="004534B1" w:rsidP="004534B1">
      <w:r>
        <w:t>Fire marshal training is required on a regular basis. The frequency will be determined by the organisations fire risk assessment significant findings (as required by Article 9) and the fire emergency plan. Fire marshal training / fire warden training should be carried out, initially, because of any change in circumstances in the premises, because of new or increased risk and periodically in accordance with Article 21 of the RRO.</w:t>
      </w:r>
    </w:p>
    <w:p w14:paraId="766E85BB" w14:textId="7D3D327F" w:rsidR="00013B02" w:rsidRPr="00EB18F8" w:rsidRDefault="00013B02" w:rsidP="00013B02">
      <w:pPr>
        <w:rPr>
          <w:b/>
          <w:bCs/>
        </w:rPr>
      </w:pPr>
      <w:r w:rsidRPr="00EB18F8">
        <w:rPr>
          <w:b/>
          <w:bCs/>
        </w:rPr>
        <w:t xml:space="preserve">Steve Dilloway BAFE SP205 </w:t>
      </w:r>
      <w:r w:rsidR="00D5552C" w:rsidRPr="00EB18F8">
        <w:rPr>
          <w:b/>
          <w:bCs/>
        </w:rPr>
        <w:t>C</w:t>
      </w:r>
      <w:r w:rsidRPr="00EB18F8">
        <w:rPr>
          <w:b/>
          <w:bCs/>
        </w:rPr>
        <w:t xml:space="preserve">ertified </w:t>
      </w:r>
      <w:r w:rsidR="00D5552C" w:rsidRPr="00EB18F8">
        <w:rPr>
          <w:b/>
          <w:bCs/>
        </w:rPr>
        <w:t>R</w:t>
      </w:r>
      <w:r w:rsidRPr="00EB18F8">
        <w:rPr>
          <w:b/>
          <w:bCs/>
        </w:rPr>
        <w:t xml:space="preserve">isk </w:t>
      </w:r>
      <w:r w:rsidR="00D5552C" w:rsidRPr="00EB18F8">
        <w:rPr>
          <w:b/>
          <w:bCs/>
        </w:rPr>
        <w:t>A</w:t>
      </w:r>
      <w:r w:rsidRPr="00EB18F8">
        <w:rPr>
          <w:b/>
          <w:bCs/>
        </w:rPr>
        <w:t>ssessor</w:t>
      </w:r>
      <w:r w:rsidR="00152B5D" w:rsidRPr="00EB18F8">
        <w:rPr>
          <w:b/>
          <w:bCs/>
        </w:rPr>
        <w:t xml:space="preserve"> ID 302298</w:t>
      </w:r>
    </w:p>
    <w:p w14:paraId="090D3FB0" w14:textId="77777777" w:rsidR="00013B02" w:rsidRPr="00EB18F8" w:rsidRDefault="00013B02" w:rsidP="00013B02">
      <w:r w:rsidRPr="00EB18F8">
        <w:t xml:space="preserve"> </w:t>
      </w:r>
    </w:p>
    <w:p w14:paraId="5C50F404" w14:textId="77777777" w:rsidR="00013B02" w:rsidRPr="00EB18F8" w:rsidRDefault="00013B02" w:rsidP="00013B02"/>
    <w:p w14:paraId="28AE1652" w14:textId="77777777" w:rsidR="00013B02" w:rsidRPr="00EB18F8" w:rsidRDefault="00013B02" w:rsidP="00013B02"/>
    <w:p w14:paraId="399B0B9A" w14:textId="77777777" w:rsidR="00013B02" w:rsidRPr="00EB18F8" w:rsidRDefault="00013B02"/>
    <w:sectPr w:rsidR="00013B02" w:rsidRPr="00EB18F8"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286F" w14:textId="77777777" w:rsidR="006F4C39" w:rsidRDefault="006F4C39" w:rsidP="00AD65CD">
      <w:r>
        <w:separator/>
      </w:r>
    </w:p>
  </w:endnote>
  <w:endnote w:type="continuationSeparator" w:id="0">
    <w:p w14:paraId="7FD6C6E5" w14:textId="77777777" w:rsidR="006F4C39" w:rsidRDefault="006F4C39"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DA1E" w14:textId="3F0EC8ED" w:rsidR="00206BD8" w:rsidRDefault="00206BD8">
    <w:pPr>
      <w:pStyle w:val="Footer"/>
      <w:rPr>
        <w:noProof/>
        <w:lang w:eastAsia="en-GB"/>
      </w:rPr>
    </w:pPr>
  </w:p>
  <w:p w14:paraId="40138485" w14:textId="77777777" w:rsidR="00206BD8" w:rsidRDefault="003F7348">
    <w:pPr>
      <w:pStyle w:val="Footer"/>
      <w:rPr>
        <w:noProof/>
        <w:lang w:eastAsia="en-GB"/>
      </w:rPr>
    </w:pPr>
    <w:r>
      <w:rPr>
        <w:noProof/>
      </w:rPr>
      <w:drawing>
        <wp:anchor distT="0" distB="0" distL="114300" distR="114300" simplePos="0" relativeHeight="251660288" behindDoc="0" locked="0" layoutInCell="1" allowOverlap="1" wp14:anchorId="3D93B0A4" wp14:editId="2D5011C6">
          <wp:simplePos x="0" y="0"/>
          <wp:positionH relativeFrom="margin">
            <wp:align>center</wp:align>
          </wp:positionH>
          <wp:positionV relativeFrom="paragraph">
            <wp:posOffset>161925</wp:posOffset>
          </wp:positionV>
          <wp:extent cx="3667760" cy="1104900"/>
          <wp:effectExtent l="0" t="0" r="8890" b="0"/>
          <wp:wrapNone/>
          <wp:docPr id="1538563788"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3788" name="Picture 1" descr="A blue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760" cy="1104900"/>
                  </a:xfrm>
                  <a:prstGeom prst="rect">
                    <a:avLst/>
                  </a:prstGeom>
                  <a:noFill/>
                  <a:ln>
                    <a:noFill/>
                  </a:ln>
                </pic:spPr>
              </pic:pic>
            </a:graphicData>
          </a:graphic>
        </wp:anchor>
      </w:drawing>
    </w:r>
  </w:p>
  <w:p w14:paraId="47CFB111" w14:textId="77777777" w:rsidR="00206BD8" w:rsidRDefault="00206BD8">
    <w:pPr>
      <w:pStyle w:val="Footer"/>
      <w:rPr>
        <w:noProof/>
        <w:lang w:eastAsia="en-GB"/>
      </w:rPr>
    </w:pPr>
  </w:p>
  <w:p w14:paraId="05C8AF59" w14:textId="77777777" w:rsidR="00206BD8" w:rsidRDefault="00206BD8">
    <w:pPr>
      <w:pStyle w:val="Footer"/>
      <w:rPr>
        <w:noProof/>
        <w:lang w:eastAsia="en-GB"/>
      </w:rPr>
    </w:pPr>
  </w:p>
  <w:p w14:paraId="7EFB9875" w14:textId="77777777" w:rsidR="00206BD8" w:rsidRDefault="00206BD8">
    <w:pPr>
      <w:pStyle w:val="Footer"/>
      <w:rPr>
        <w:noProof/>
        <w:lang w:eastAsia="en-GB"/>
      </w:rPr>
    </w:pPr>
  </w:p>
  <w:p w14:paraId="1514CA60" w14:textId="77777777" w:rsidR="00206BD8" w:rsidRDefault="00206BD8">
    <w:pPr>
      <w:pStyle w:val="Footer"/>
      <w:rPr>
        <w:noProof/>
        <w:lang w:eastAsia="en-GB"/>
      </w:rPr>
    </w:pPr>
  </w:p>
  <w:p w14:paraId="59A480BE" w14:textId="77777777" w:rsidR="00206BD8" w:rsidRDefault="00206BD8">
    <w:pPr>
      <w:pStyle w:val="Footer"/>
      <w:rPr>
        <w:noProof/>
        <w:lang w:eastAsia="en-GB"/>
      </w:rPr>
    </w:pPr>
  </w:p>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D793" w14:textId="77777777" w:rsidR="006F4C39" w:rsidRDefault="006F4C39" w:rsidP="00AD65CD">
      <w:r>
        <w:separator/>
      </w:r>
    </w:p>
  </w:footnote>
  <w:footnote w:type="continuationSeparator" w:id="0">
    <w:p w14:paraId="78E1A758" w14:textId="77777777" w:rsidR="006F4C39" w:rsidRDefault="006F4C39"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D0"/>
    <w:multiLevelType w:val="multilevel"/>
    <w:tmpl w:val="1DF81BB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44E6"/>
    <w:multiLevelType w:val="hybridMultilevel"/>
    <w:tmpl w:val="26F0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90859"/>
    <w:multiLevelType w:val="multilevel"/>
    <w:tmpl w:val="DCB244AC"/>
    <w:lvl w:ilvl="0">
      <w:start w:val="9"/>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54C03"/>
    <w:multiLevelType w:val="hybridMultilevel"/>
    <w:tmpl w:val="D48A4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3209A"/>
    <w:multiLevelType w:val="hybridMultilevel"/>
    <w:tmpl w:val="AB546A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45AC3"/>
    <w:multiLevelType w:val="hybridMultilevel"/>
    <w:tmpl w:val="DEAAB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12436"/>
    <w:multiLevelType w:val="hybridMultilevel"/>
    <w:tmpl w:val="D2D836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B615B"/>
    <w:multiLevelType w:val="hybridMultilevel"/>
    <w:tmpl w:val="7096C0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975D0"/>
    <w:multiLevelType w:val="hybridMultilevel"/>
    <w:tmpl w:val="722C89A4"/>
    <w:lvl w:ilvl="0" w:tplc="39DAC3C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4007D"/>
    <w:multiLevelType w:val="hybridMultilevel"/>
    <w:tmpl w:val="A104B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6E75DB"/>
    <w:multiLevelType w:val="hybridMultilevel"/>
    <w:tmpl w:val="FF8A1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F11D9"/>
    <w:multiLevelType w:val="multilevel"/>
    <w:tmpl w:val="BC3270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3615482">
    <w:abstractNumId w:val="2"/>
  </w:num>
  <w:num w:numId="2" w16cid:durableId="1936279704">
    <w:abstractNumId w:val="10"/>
  </w:num>
  <w:num w:numId="3" w16cid:durableId="1083723914">
    <w:abstractNumId w:val="1"/>
  </w:num>
  <w:num w:numId="4" w16cid:durableId="632488344">
    <w:abstractNumId w:val="23"/>
  </w:num>
  <w:num w:numId="5" w16cid:durableId="504126493">
    <w:abstractNumId w:val="8"/>
  </w:num>
  <w:num w:numId="6" w16cid:durableId="1492479406">
    <w:abstractNumId w:val="6"/>
  </w:num>
  <w:num w:numId="7" w16cid:durableId="112484645">
    <w:abstractNumId w:val="7"/>
  </w:num>
  <w:num w:numId="8" w16cid:durableId="1503857298">
    <w:abstractNumId w:val="4"/>
  </w:num>
  <w:num w:numId="9" w16cid:durableId="813259667">
    <w:abstractNumId w:val="12"/>
  </w:num>
  <w:num w:numId="10" w16cid:durableId="1789857396">
    <w:abstractNumId w:val="24"/>
  </w:num>
  <w:num w:numId="11" w16cid:durableId="1772159603">
    <w:abstractNumId w:val="11"/>
  </w:num>
  <w:num w:numId="12" w16cid:durableId="1436632145">
    <w:abstractNumId w:val="5"/>
  </w:num>
  <w:num w:numId="13" w16cid:durableId="1861426352">
    <w:abstractNumId w:val="22"/>
  </w:num>
  <w:num w:numId="14" w16cid:durableId="1199275440">
    <w:abstractNumId w:val="17"/>
  </w:num>
  <w:num w:numId="15" w16cid:durableId="866262584">
    <w:abstractNumId w:val="3"/>
  </w:num>
  <w:num w:numId="16" w16cid:durableId="1982534192">
    <w:abstractNumId w:val="25"/>
  </w:num>
  <w:num w:numId="17" w16cid:durableId="2117752883">
    <w:abstractNumId w:val="16"/>
  </w:num>
  <w:num w:numId="18" w16cid:durableId="1026129342">
    <w:abstractNumId w:val="18"/>
  </w:num>
  <w:num w:numId="19" w16cid:durableId="1086728128">
    <w:abstractNumId w:val="19"/>
  </w:num>
  <w:num w:numId="20" w16cid:durableId="923949698">
    <w:abstractNumId w:val="0"/>
  </w:num>
  <w:num w:numId="21" w16cid:durableId="280190513">
    <w:abstractNumId w:val="20"/>
  </w:num>
  <w:num w:numId="22" w16cid:durableId="1671786572">
    <w:abstractNumId w:val="15"/>
  </w:num>
  <w:num w:numId="23" w16cid:durableId="1759908824">
    <w:abstractNumId w:val="21"/>
  </w:num>
  <w:num w:numId="24" w16cid:durableId="784740230">
    <w:abstractNumId w:val="13"/>
  </w:num>
  <w:num w:numId="25" w16cid:durableId="1991980178">
    <w:abstractNumId w:val="9"/>
  </w:num>
  <w:num w:numId="26" w16cid:durableId="521626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1B72"/>
    <w:rsid w:val="00023507"/>
    <w:rsid w:val="0002597F"/>
    <w:rsid w:val="000259BD"/>
    <w:rsid w:val="000326EC"/>
    <w:rsid w:val="00033418"/>
    <w:rsid w:val="000347FE"/>
    <w:rsid w:val="00043C62"/>
    <w:rsid w:val="00047324"/>
    <w:rsid w:val="00050078"/>
    <w:rsid w:val="00050A4A"/>
    <w:rsid w:val="000514CB"/>
    <w:rsid w:val="00060298"/>
    <w:rsid w:val="00065F84"/>
    <w:rsid w:val="00066039"/>
    <w:rsid w:val="00076609"/>
    <w:rsid w:val="000779CF"/>
    <w:rsid w:val="000829E8"/>
    <w:rsid w:val="00085072"/>
    <w:rsid w:val="000870F2"/>
    <w:rsid w:val="00091A99"/>
    <w:rsid w:val="00094CDD"/>
    <w:rsid w:val="000A1719"/>
    <w:rsid w:val="000A599C"/>
    <w:rsid w:val="000A63D3"/>
    <w:rsid w:val="000B0A9D"/>
    <w:rsid w:val="000B351E"/>
    <w:rsid w:val="000B4C0F"/>
    <w:rsid w:val="000B522C"/>
    <w:rsid w:val="000C2487"/>
    <w:rsid w:val="000D4386"/>
    <w:rsid w:val="000D67CA"/>
    <w:rsid w:val="000D723A"/>
    <w:rsid w:val="000E07BF"/>
    <w:rsid w:val="000E49D2"/>
    <w:rsid w:val="000E59D3"/>
    <w:rsid w:val="000E769D"/>
    <w:rsid w:val="000F3A2F"/>
    <w:rsid w:val="000F51FA"/>
    <w:rsid w:val="00100F39"/>
    <w:rsid w:val="00101059"/>
    <w:rsid w:val="001034BA"/>
    <w:rsid w:val="001105F9"/>
    <w:rsid w:val="00113D71"/>
    <w:rsid w:val="00114099"/>
    <w:rsid w:val="00114DA2"/>
    <w:rsid w:val="001166DD"/>
    <w:rsid w:val="001176B0"/>
    <w:rsid w:val="001224CE"/>
    <w:rsid w:val="00127CA3"/>
    <w:rsid w:val="00131001"/>
    <w:rsid w:val="00131DB5"/>
    <w:rsid w:val="00132680"/>
    <w:rsid w:val="001348F7"/>
    <w:rsid w:val="0013496D"/>
    <w:rsid w:val="00134FEF"/>
    <w:rsid w:val="00140387"/>
    <w:rsid w:val="00141BAE"/>
    <w:rsid w:val="00141D94"/>
    <w:rsid w:val="00144E20"/>
    <w:rsid w:val="00145531"/>
    <w:rsid w:val="00145966"/>
    <w:rsid w:val="00146841"/>
    <w:rsid w:val="00152B5D"/>
    <w:rsid w:val="00154321"/>
    <w:rsid w:val="001556F9"/>
    <w:rsid w:val="001579E4"/>
    <w:rsid w:val="00160A35"/>
    <w:rsid w:val="0016625E"/>
    <w:rsid w:val="00167E38"/>
    <w:rsid w:val="00170D13"/>
    <w:rsid w:val="001729BD"/>
    <w:rsid w:val="00175CEE"/>
    <w:rsid w:val="00176F5F"/>
    <w:rsid w:val="00182033"/>
    <w:rsid w:val="001826DA"/>
    <w:rsid w:val="00190C2B"/>
    <w:rsid w:val="00194463"/>
    <w:rsid w:val="00194710"/>
    <w:rsid w:val="001979C1"/>
    <w:rsid w:val="001A3A6E"/>
    <w:rsid w:val="001A3E18"/>
    <w:rsid w:val="001A5044"/>
    <w:rsid w:val="001B1716"/>
    <w:rsid w:val="001B2D60"/>
    <w:rsid w:val="001B4B3D"/>
    <w:rsid w:val="001B515D"/>
    <w:rsid w:val="001C0671"/>
    <w:rsid w:val="001C4416"/>
    <w:rsid w:val="001C5F26"/>
    <w:rsid w:val="001C6E2D"/>
    <w:rsid w:val="001C717D"/>
    <w:rsid w:val="001D2B4E"/>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E7C"/>
    <w:rsid w:val="00221F47"/>
    <w:rsid w:val="00222ECE"/>
    <w:rsid w:val="00223999"/>
    <w:rsid w:val="002270C4"/>
    <w:rsid w:val="00230F25"/>
    <w:rsid w:val="002417E4"/>
    <w:rsid w:val="00243F2D"/>
    <w:rsid w:val="00244290"/>
    <w:rsid w:val="00245342"/>
    <w:rsid w:val="00245355"/>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9C"/>
    <w:rsid w:val="00277FFD"/>
    <w:rsid w:val="0028138B"/>
    <w:rsid w:val="00281E32"/>
    <w:rsid w:val="0028617F"/>
    <w:rsid w:val="0028693B"/>
    <w:rsid w:val="00295DC2"/>
    <w:rsid w:val="002A52C3"/>
    <w:rsid w:val="002A6BF5"/>
    <w:rsid w:val="002A6C7A"/>
    <w:rsid w:val="002A7368"/>
    <w:rsid w:val="002A7423"/>
    <w:rsid w:val="002A7831"/>
    <w:rsid w:val="002B12DB"/>
    <w:rsid w:val="002B2189"/>
    <w:rsid w:val="002B25C7"/>
    <w:rsid w:val="002B267D"/>
    <w:rsid w:val="002B365C"/>
    <w:rsid w:val="002B58D5"/>
    <w:rsid w:val="002B5AFE"/>
    <w:rsid w:val="002C2044"/>
    <w:rsid w:val="002C56A1"/>
    <w:rsid w:val="002C7F9D"/>
    <w:rsid w:val="002D2FAB"/>
    <w:rsid w:val="002D4407"/>
    <w:rsid w:val="002D44D4"/>
    <w:rsid w:val="002D4623"/>
    <w:rsid w:val="002D6BB1"/>
    <w:rsid w:val="002D7AA0"/>
    <w:rsid w:val="002E2606"/>
    <w:rsid w:val="002E759D"/>
    <w:rsid w:val="002E7EC8"/>
    <w:rsid w:val="002F0A7D"/>
    <w:rsid w:val="002F3A64"/>
    <w:rsid w:val="002F5B75"/>
    <w:rsid w:val="002F5BFC"/>
    <w:rsid w:val="002F5D09"/>
    <w:rsid w:val="002F680A"/>
    <w:rsid w:val="002F7FD3"/>
    <w:rsid w:val="003030E2"/>
    <w:rsid w:val="00305017"/>
    <w:rsid w:val="00306F9C"/>
    <w:rsid w:val="003207F4"/>
    <w:rsid w:val="0032112B"/>
    <w:rsid w:val="003236C7"/>
    <w:rsid w:val="0032423F"/>
    <w:rsid w:val="00324D35"/>
    <w:rsid w:val="00325F7F"/>
    <w:rsid w:val="00326388"/>
    <w:rsid w:val="00331F83"/>
    <w:rsid w:val="00333732"/>
    <w:rsid w:val="00335438"/>
    <w:rsid w:val="00335493"/>
    <w:rsid w:val="00335D6D"/>
    <w:rsid w:val="003360CE"/>
    <w:rsid w:val="00337BFF"/>
    <w:rsid w:val="00337E73"/>
    <w:rsid w:val="00343FD2"/>
    <w:rsid w:val="00345269"/>
    <w:rsid w:val="003453D1"/>
    <w:rsid w:val="00345AE4"/>
    <w:rsid w:val="00355397"/>
    <w:rsid w:val="00355CFF"/>
    <w:rsid w:val="003564D2"/>
    <w:rsid w:val="0035654E"/>
    <w:rsid w:val="0036043C"/>
    <w:rsid w:val="00363C76"/>
    <w:rsid w:val="003677D6"/>
    <w:rsid w:val="003716CA"/>
    <w:rsid w:val="0037540E"/>
    <w:rsid w:val="00375D35"/>
    <w:rsid w:val="00381D4B"/>
    <w:rsid w:val="00383F83"/>
    <w:rsid w:val="00384061"/>
    <w:rsid w:val="003867F8"/>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4147"/>
    <w:rsid w:val="003E5BCC"/>
    <w:rsid w:val="003F05C3"/>
    <w:rsid w:val="003F22B7"/>
    <w:rsid w:val="003F6255"/>
    <w:rsid w:val="003F7348"/>
    <w:rsid w:val="00403C23"/>
    <w:rsid w:val="00407E52"/>
    <w:rsid w:val="0041271A"/>
    <w:rsid w:val="004145B0"/>
    <w:rsid w:val="004150CC"/>
    <w:rsid w:val="00424577"/>
    <w:rsid w:val="00426021"/>
    <w:rsid w:val="0043056A"/>
    <w:rsid w:val="00432C15"/>
    <w:rsid w:val="004337E5"/>
    <w:rsid w:val="00436838"/>
    <w:rsid w:val="00437581"/>
    <w:rsid w:val="00446E70"/>
    <w:rsid w:val="00450902"/>
    <w:rsid w:val="00452F30"/>
    <w:rsid w:val="004534B1"/>
    <w:rsid w:val="00455AE5"/>
    <w:rsid w:val="00455F0F"/>
    <w:rsid w:val="00461DE3"/>
    <w:rsid w:val="00462250"/>
    <w:rsid w:val="0046320C"/>
    <w:rsid w:val="004643A4"/>
    <w:rsid w:val="00470582"/>
    <w:rsid w:val="0047113B"/>
    <w:rsid w:val="00472693"/>
    <w:rsid w:val="004731FB"/>
    <w:rsid w:val="004752F0"/>
    <w:rsid w:val="00477E34"/>
    <w:rsid w:val="00481954"/>
    <w:rsid w:val="00483BE4"/>
    <w:rsid w:val="0048441C"/>
    <w:rsid w:val="0048596C"/>
    <w:rsid w:val="0048686E"/>
    <w:rsid w:val="004902AE"/>
    <w:rsid w:val="0049053F"/>
    <w:rsid w:val="00495511"/>
    <w:rsid w:val="0049581F"/>
    <w:rsid w:val="00497433"/>
    <w:rsid w:val="004A08FD"/>
    <w:rsid w:val="004A1311"/>
    <w:rsid w:val="004A4F59"/>
    <w:rsid w:val="004A733D"/>
    <w:rsid w:val="004B0428"/>
    <w:rsid w:val="004B0834"/>
    <w:rsid w:val="004B1B8C"/>
    <w:rsid w:val="004B1BDB"/>
    <w:rsid w:val="004B4214"/>
    <w:rsid w:val="004B4E00"/>
    <w:rsid w:val="004B7D99"/>
    <w:rsid w:val="004C25E2"/>
    <w:rsid w:val="004C633C"/>
    <w:rsid w:val="004D6111"/>
    <w:rsid w:val="004D69A0"/>
    <w:rsid w:val="004E450A"/>
    <w:rsid w:val="004E48F7"/>
    <w:rsid w:val="004E51EB"/>
    <w:rsid w:val="004E7CC4"/>
    <w:rsid w:val="004E7CFB"/>
    <w:rsid w:val="004F1722"/>
    <w:rsid w:val="004F2AA1"/>
    <w:rsid w:val="004F637B"/>
    <w:rsid w:val="00500D35"/>
    <w:rsid w:val="005029C5"/>
    <w:rsid w:val="00503357"/>
    <w:rsid w:val="00505B8A"/>
    <w:rsid w:val="00510EF8"/>
    <w:rsid w:val="00511AFA"/>
    <w:rsid w:val="00516DD1"/>
    <w:rsid w:val="00517BB3"/>
    <w:rsid w:val="00521F40"/>
    <w:rsid w:val="0052201E"/>
    <w:rsid w:val="005223BE"/>
    <w:rsid w:val="00531113"/>
    <w:rsid w:val="005323C7"/>
    <w:rsid w:val="005339F9"/>
    <w:rsid w:val="00535D04"/>
    <w:rsid w:val="0053662C"/>
    <w:rsid w:val="005455C4"/>
    <w:rsid w:val="005470B1"/>
    <w:rsid w:val="00555426"/>
    <w:rsid w:val="00562C27"/>
    <w:rsid w:val="00564865"/>
    <w:rsid w:val="0056631F"/>
    <w:rsid w:val="00574426"/>
    <w:rsid w:val="00581AAA"/>
    <w:rsid w:val="005835CD"/>
    <w:rsid w:val="0058486A"/>
    <w:rsid w:val="00584D03"/>
    <w:rsid w:val="00585B72"/>
    <w:rsid w:val="00586C25"/>
    <w:rsid w:val="0058745F"/>
    <w:rsid w:val="005946BA"/>
    <w:rsid w:val="005A5DF8"/>
    <w:rsid w:val="005A7393"/>
    <w:rsid w:val="005B2CEA"/>
    <w:rsid w:val="005B6D8E"/>
    <w:rsid w:val="005C259F"/>
    <w:rsid w:val="005D2D6E"/>
    <w:rsid w:val="005D3F07"/>
    <w:rsid w:val="005D49BD"/>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7F29"/>
    <w:rsid w:val="006308CE"/>
    <w:rsid w:val="0063145B"/>
    <w:rsid w:val="00632A0E"/>
    <w:rsid w:val="006332ED"/>
    <w:rsid w:val="00633376"/>
    <w:rsid w:val="00634D79"/>
    <w:rsid w:val="006351C9"/>
    <w:rsid w:val="00635CB8"/>
    <w:rsid w:val="006401CB"/>
    <w:rsid w:val="00644CB8"/>
    <w:rsid w:val="00646356"/>
    <w:rsid w:val="00650A82"/>
    <w:rsid w:val="00650FC0"/>
    <w:rsid w:val="0066649E"/>
    <w:rsid w:val="00666859"/>
    <w:rsid w:val="006672AB"/>
    <w:rsid w:val="00667402"/>
    <w:rsid w:val="00667C54"/>
    <w:rsid w:val="00671315"/>
    <w:rsid w:val="00671D77"/>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6B3"/>
    <w:rsid w:val="006C08F0"/>
    <w:rsid w:val="006C39B4"/>
    <w:rsid w:val="006C69DB"/>
    <w:rsid w:val="006D519B"/>
    <w:rsid w:val="006D69DF"/>
    <w:rsid w:val="006E1992"/>
    <w:rsid w:val="006E3B64"/>
    <w:rsid w:val="006F1309"/>
    <w:rsid w:val="006F1692"/>
    <w:rsid w:val="006F2405"/>
    <w:rsid w:val="006F4C39"/>
    <w:rsid w:val="006F5112"/>
    <w:rsid w:val="006F68BC"/>
    <w:rsid w:val="00703D91"/>
    <w:rsid w:val="00704775"/>
    <w:rsid w:val="00711FC4"/>
    <w:rsid w:val="0071483F"/>
    <w:rsid w:val="00714B01"/>
    <w:rsid w:val="00715798"/>
    <w:rsid w:val="0071596D"/>
    <w:rsid w:val="00722D17"/>
    <w:rsid w:val="007232BD"/>
    <w:rsid w:val="00745B5C"/>
    <w:rsid w:val="00746F7C"/>
    <w:rsid w:val="00750158"/>
    <w:rsid w:val="00754C81"/>
    <w:rsid w:val="0076004D"/>
    <w:rsid w:val="0076447A"/>
    <w:rsid w:val="00770CFA"/>
    <w:rsid w:val="00773A80"/>
    <w:rsid w:val="007740A6"/>
    <w:rsid w:val="00774613"/>
    <w:rsid w:val="00776F8B"/>
    <w:rsid w:val="007771ED"/>
    <w:rsid w:val="007810D0"/>
    <w:rsid w:val="00785440"/>
    <w:rsid w:val="0078766B"/>
    <w:rsid w:val="007902EA"/>
    <w:rsid w:val="00793AC8"/>
    <w:rsid w:val="00793E49"/>
    <w:rsid w:val="00794558"/>
    <w:rsid w:val="00794CD8"/>
    <w:rsid w:val="00794ED2"/>
    <w:rsid w:val="00797F8C"/>
    <w:rsid w:val="007A38FB"/>
    <w:rsid w:val="007B1BC6"/>
    <w:rsid w:val="007B1E41"/>
    <w:rsid w:val="007B4522"/>
    <w:rsid w:val="007B54DB"/>
    <w:rsid w:val="007C037D"/>
    <w:rsid w:val="007C1CF5"/>
    <w:rsid w:val="007C2362"/>
    <w:rsid w:val="007C3E70"/>
    <w:rsid w:val="007C40D4"/>
    <w:rsid w:val="007C4B48"/>
    <w:rsid w:val="007D18B2"/>
    <w:rsid w:val="007D2BFE"/>
    <w:rsid w:val="007D2F93"/>
    <w:rsid w:val="007D4401"/>
    <w:rsid w:val="007D54A2"/>
    <w:rsid w:val="007D57A4"/>
    <w:rsid w:val="007D5BE0"/>
    <w:rsid w:val="007E16A5"/>
    <w:rsid w:val="007E1F43"/>
    <w:rsid w:val="007E2CAC"/>
    <w:rsid w:val="007E4126"/>
    <w:rsid w:val="007E4BDA"/>
    <w:rsid w:val="007E5C9F"/>
    <w:rsid w:val="007E5E94"/>
    <w:rsid w:val="007E6E54"/>
    <w:rsid w:val="007E6E59"/>
    <w:rsid w:val="007E7414"/>
    <w:rsid w:val="007E7CFC"/>
    <w:rsid w:val="007F0E65"/>
    <w:rsid w:val="007F127E"/>
    <w:rsid w:val="007F4EEB"/>
    <w:rsid w:val="007F5A88"/>
    <w:rsid w:val="007F63E7"/>
    <w:rsid w:val="00800FA2"/>
    <w:rsid w:val="00806DAB"/>
    <w:rsid w:val="00810D5A"/>
    <w:rsid w:val="00810DA0"/>
    <w:rsid w:val="00814ECD"/>
    <w:rsid w:val="00816855"/>
    <w:rsid w:val="008205C7"/>
    <w:rsid w:val="00821FE5"/>
    <w:rsid w:val="00822786"/>
    <w:rsid w:val="00824171"/>
    <w:rsid w:val="00827A7D"/>
    <w:rsid w:val="00830047"/>
    <w:rsid w:val="00831B9E"/>
    <w:rsid w:val="0083234B"/>
    <w:rsid w:val="0083405F"/>
    <w:rsid w:val="00835E46"/>
    <w:rsid w:val="008405BD"/>
    <w:rsid w:val="00847046"/>
    <w:rsid w:val="008472AA"/>
    <w:rsid w:val="00850FB8"/>
    <w:rsid w:val="00853C29"/>
    <w:rsid w:val="008549A0"/>
    <w:rsid w:val="00856236"/>
    <w:rsid w:val="00865ED4"/>
    <w:rsid w:val="008679A3"/>
    <w:rsid w:val="0087159E"/>
    <w:rsid w:val="0087312C"/>
    <w:rsid w:val="0088198A"/>
    <w:rsid w:val="00883702"/>
    <w:rsid w:val="00887F58"/>
    <w:rsid w:val="00894029"/>
    <w:rsid w:val="008942E7"/>
    <w:rsid w:val="00894ACC"/>
    <w:rsid w:val="008964ED"/>
    <w:rsid w:val="008974AC"/>
    <w:rsid w:val="008A05A4"/>
    <w:rsid w:val="008A0C4B"/>
    <w:rsid w:val="008A0DA0"/>
    <w:rsid w:val="008A325B"/>
    <w:rsid w:val="008A5769"/>
    <w:rsid w:val="008A7717"/>
    <w:rsid w:val="008B6387"/>
    <w:rsid w:val="008C194B"/>
    <w:rsid w:val="008C42BA"/>
    <w:rsid w:val="008D10A9"/>
    <w:rsid w:val="008D2216"/>
    <w:rsid w:val="008E43E7"/>
    <w:rsid w:val="008E7DDF"/>
    <w:rsid w:val="008F54DF"/>
    <w:rsid w:val="008F5FCE"/>
    <w:rsid w:val="008F606F"/>
    <w:rsid w:val="00904607"/>
    <w:rsid w:val="00904AE6"/>
    <w:rsid w:val="009054A3"/>
    <w:rsid w:val="00910A91"/>
    <w:rsid w:val="009125C8"/>
    <w:rsid w:val="0091300D"/>
    <w:rsid w:val="00916900"/>
    <w:rsid w:val="00917FA1"/>
    <w:rsid w:val="009212CC"/>
    <w:rsid w:val="00926835"/>
    <w:rsid w:val="009313CC"/>
    <w:rsid w:val="00934D8A"/>
    <w:rsid w:val="009375A8"/>
    <w:rsid w:val="00942DBD"/>
    <w:rsid w:val="009433EC"/>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1B06"/>
    <w:rsid w:val="00996A18"/>
    <w:rsid w:val="009A038F"/>
    <w:rsid w:val="009A15C0"/>
    <w:rsid w:val="009A25BB"/>
    <w:rsid w:val="009A2A78"/>
    <w:rsid w:val="009A2E14"/>
    <w:rsid w:val="009A45A8"/>
    <w:rsid w:val="009B053A"/>
    <w:rsid w:val="009B3EB2"/>
    <w:rsid w:val="009B6734"/>
    <w:rsid w:val="009D00F4"/>
    <w:rsid w:val="009D08A1"/>
    <w:rsid w:val="009D0CE9"/>
    <w:rsid w:val="009D439D"/>
    <w:rsid w:val="009D4C2B"/>
    <w:rsid w:val="009D516D"/>
    <w:rsid w:val="009E0AA7"/>
    <w:rsid w:val="009E1788"/>
    <w:rsid w:val="009E3075"/>
    <w:rsid w:val="009E3DEC"/>
    <w:rsid w:val="009E55F8"/>
    <w:rsid w:val="009F2DFA"/>
    <w:rsid w:val="009F6828"/>
    <w:rsid w:val="009F7390"/>
    <w:rsid w:val="00A02EB0"/>
    <w:rsid w:val="00A03662"/>
    <w:rsid w:val="00A05C56"/>
    <w:rsid w:val="00A06A38"/>
    <w:rsid w:val="00A07406"/>
    <w:rsid w:val="00A130A2"/>
    <w:rsid w:val="00A135B4"/>
    <w:rsid w:val="00A1558C"/>
    <w:rsid w:val="00A16A33"/>
    <w:rsid w:val="00A170B7"/>
    <w:rsid w:val="00A17A7E"/>
    <w:rsid w:val="00A17A8B"/>
    <w:rsid w:val="00A20CC9"/>
    <w:rsid w:val="00A21AE9"/>
    <w:rsid w:val="00A220CB"/>
    <w:rsid w:val="00A27FCE"/>
    <w:rsid w:val="00A34EBE"/>
    <w:rsid w:val="00A4315B"/>
    <w:rsid w:val="00A4486A"/>
    <w:rsid w:val="00A4515A"/>
    <w:rsid w:val="00A51DEA"/>
    <w:rsid w:val="00A53390"/>
    <w:rsid w:val="00A54B12"/>
    <w:rsid w:val="00A56532"/>
    <w:rsid w:val="00A614AA"/>
    <w:rsid w:val="00A66862"/>
    <w:rsid w:val="00A71161"/>
    <w:rsid w:val="00A723DA"/>
    <w:rsid w:val="00A7289C"/>
    <w:rsid w:val="00A74EEF"/>
    <w:rsid w:val="00A75E0A"/>
    <w:rsid w:val="00A75E47"/>
    <w:rsid w:val="00A76998"/>
    <w:rsid w:val="00A77C06"/>
    <w:rsid w:val="00A77FC7"/>
    <w:rsid w:val="00A811E4"/>
    <w:rsid w:val="00A86B43"/>
    <w:rsid w:val="00A8711C"/>
    <w:rsid w:val="00A90400"/>
    <w:rsid w:val="00A95E5A"/>
    <w:rsid w:val="00AA05EB"/>
    <w:rsid w:val="00AA698F"/>
    <w:rsid w:val="00AA74DD"/>
    <w:rsid w:val="00AA7A78"/>
    <w:rsid w:val="00AA7EB3"/>
    <w:rsid w:val="00AB05F4"/>
    <w:rsid w:val="00AB3CEC"/>
    <w:rsid w:val="00AB5803"/>
    <w:rsid w:val="00AB5CDE"/>
    <w:rsid w:val="00AC128B"/>
    <w:rsid w:val="00AC156C"/>
    <w:rsid w:val="00AC21C3"/>
    <w:rsid w:val="00AC24F6"/>
    <w:rsid w:val="00AC5931"/>
    <w:rsid w:val="00AD4900"/>
    <w:rsid w:val="00AD5A93"/>
    <w:rsid w:val="00AD65CD"/>
    <w:rsid w:val="00AD6FF0"/>
    <w:rsid w:val="00AD7849"/>
    <w:rsid w:val="00AE28A4"/>
    <w:rsid w:val="00AE79D6"/>
    <w:rsid w:val="00AF0E1A"/>
    <w:rsid w:val="00AF345B"/>
    <w:rsid w:val="00AF4F2C"/>
    <w:rsid w:val="00AF6551"/>
    <w:rsid w:val="00AF7E51"/>
    <w:rsid w:val="00B03F33"/>
    <w:rsid w:val="00B04B64"/>
    <w:rsid w:val="00B06974"/>
    <w:rsid w:val="00B06DCE"/>
    <w:rsid w:val="00B11F3F"/>
    <w:rsid w:val="00B13A4A"/>
    <w:rsid w:val="00B144A9"/>
    <w:rsid w:val="00B15BF7"/>
    <w:rsid w:val="00B22375"/>
    <w:rsid w:val="00B2343B"/>
    <w:rsid w:val="00B27016"/>
    <w:rsid w:val="00B3237C"/>
    <w:rsid w:val="00B32E77"/>
    <w:rsid w:val="00B35092"/>
    <w:rsid w:val="00B366DC"/>
    <w:rsid w:val="00B42216"/>
    <w:rsid w:val="00B42E8C"/>
    <w:rsid w:val="00B4354E"/>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82DCF"/>
    <w:rsid w:val="00B83A90"/>
    <w:rsid w:val="00B83DA7"/>
    <w:rsid w:val="00B87D54"/>
    <w:rsid w:val="00B965D5"/>
    <w:rsid w:val="00B967AE"/>
    <w:rsid w:val="00BA05E5"/>
    <w:rsid w:val="00BA71C9"/>
    <w:rsid w:val="00BA781A"/>
    <w:rsid w:val="00BA7AC8"/>
    <w:rsid w:val="00BC00F1"/>
    <w:rsid w:val="00BC07F2"/>
    <w:rsid w:val="00BC085F"/>
    <w:rsid w:val="00BC21DF"/>
    <w:rsid w:val="00BC64D3"/>
    <w:rsid w:val="00BC77E4"/>
    <w:rsid w:val="00BD15A7"/>
    <w:rsid w:val="00BD2844"/>
    <w:rsid w:val="00BD3CA4"/>
    <w:rsid w:val="00BE1BA6"/>
    <w:rsid w:val="00BE2B8A"/>
    <w:rsid w:val="00BE312A"/>
    <w:rsid w:val="00BE31F6"/>
    <w:rsid w:val="00BE642D"/>
    <w:rsid w:val="00BE6DFA"/>
    <w:rsid w:val="00BF0936"/>
    <w:rsid w:val="00BF0B73"/>
    <w:rsid w:val="00BF1C37"/>
    <w:rsid w:val="00BF4654"/>
    <w:rsid w:val="00BF4CA4"/>
    <w:rsid w:val="00BF63CA"/>
    <w:rsid w:val="00C007BF"/>
    <w:rsid w:val="00C0125C"/>
    <w:rsid w:val="00C024DF"/>
    <w:rsid w:val="00C10274"/>
    <w:rsid w:val="00C10FF9"/>
    <w:rsid w:val="00C1130B"/>
    <w:rsid w:val="00C11723"/>
    <w:rsid w:val="00C128F5"/>
    <w:rsid w:val="00C1643A"/>
    <w:rsid w:val="00C16C56"/>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A26"/>
    <w:rsid w:val="00C61738"/>
    <w:rsid w:val="00C63FA2"/>
    <w:rsid w:val="00C65EF3"/>
    <w:rsid w:val="00C66955"/>
    <w:rsid w:val="00C7027E"/>
    <w:rsid w:val="00C712DD"/>
    <w:rsid w:val="00C733C9"/>
    <w:rsid w:val="00C76498"/>
    <w:rsid w:val="00C767A1"/>
    <w:rsid w:val="00C80BF3"/>
    <w:rsid w:val="00C8199D"/>
    <w:rsid w:val="00C81F40"/>
    <w:rsid w:val="00C81FB5"/>
    <w:rsid w:val="00C848FC"/>
    <w:rsid w:val="00C853CA"/>
    <w:rsid w:val="00C86D35"/>
    <w:rsid w:val="00C918A8"/>
    <w:rsid w:val="00C924AC"/>
    <w:rsid w:val="00C964F5"/>
    <w:rsid w:val="00C97373"/>
    <w:rsid w:val="00CA3136"/>
    <w:rsid w:val="00CA7954"/>
    <w:rsid w:val="00CA7B8B"/>
    <w:rsid w:val="00CB02EA"/>
    <w:rsid w:val="00CB095F"/>
    <w:rsid w:val="00CB0E3C"/>
    <w:rsid w:val="00CB22C9"/>
    <w:rsid w:val="00CB45F2"/>
    <w:rsid w:val="00CB774F"/>
    <w:rsid w:val="00CD0740"/>
    <w:rsid w:val="00CE1C85"/>
    <w:rsid w:val="00CE4C52"/>
    <w:rsid w:val="00CE4E9B"/>
    <w:rsid w:val="00CE5C93"/>
    <w:rsid w:val="00CF037E"/>
    <w:rsid w:val="00CF33CD"/>
    <w:rsid w:val="00CF67CD"/>
    <w:rsid w:val="00D0288A"/>
    <w:rsid w:val="00D04235"/>
    <w:rsid w:val="00D04B6A"/>
    <w:rsid w:val="00D1086F"/>
    <w:rsid w:val="00D12894"/>
    <w:rsid w:val="00D12E22"/>
    <w:rsid w:val="00D14B2B"/>
    <w:rsid w:val="00D208FF"/>
    <w:rsid w:val="00D20BA7"/>
    <w:rsid w:val="00D223ED"/>
    <w:rsid w:val="00D251A7"/>
    <w:rsid w:val="00D264AE"/>
    <w:rsid w:val="00D30318"/>
    <w:rsid w:val="00D313F4"/>
    <w:rsid w:val="00D319CA"/>
    <w:rsid w:val="00D35487"/>
    <w:rsid w:val="00D4455D"/>
    <w:rsid w:val="00D446A8"/>
    <w:rsid w:val="00D5278B"/>
    <w:rsid w:val="00D52945"/>
    <w:rsid w:val="00D53B35"/>
    <w:rsid w:val="00D5552C"/>
    <w:rsid w:val="00D56070"/>
    <w:rsid w:val="00D56186"/>
    <w:rsid w:val="00D60DE8"/>
    <w:rsid w:val="00D638D8"/>
    <w:rsid w:val="00D649D7"/>
    <w:rsid w:val="00D66913"/>
    <w:rsid w:val="00D70F90"/>
    <w:rsid w:val="00D71D7D"/>
    <w:rsid w:val="00D726A4"/>
    <w:rsid w:val="00D72ACB"/>
    <w:rsid w:val="00D8225A"/>
    <w:rsid w:val="00D853BA"/>
    <w:rsid w:val="00D85816"/>
    <w:rsid w:val="00D94526"/>
    <w:rsid w:val="00D9482B"/>
    <w:rsid w:val="00D956D4"/>
    <w:rsid w:val="00D95D19"/>
    <w:rsid w:val="00DA2267"/>
    <w:rsid w:val="00DA2DE4"/>
    <w:rsid w:val="00DA3A5C"/>
    <w:rsid w:val="00DA5457"/>
    <w:rsid w:val="00DA56C0"/>
    <w:rsid w:val="00DB2FE5"/>
    <w:rsid w:val="00DB426C"/>
    <w:rsid w:val="00DB4DBD"/>
    <w:rsid w:val="00DB5ECA"/>
    <w:rsid w:val="00DC005C"/>
    <w:rsid w:val="00DC50D5"/>
    <w:rsid w:val="00DC6B66"/>
    <w:rsid w:val="00DD7870"/>
    <w:rsid w:val="00DE0847"/>
    <w:rsid w:val="00DE24C2"/>
    <w:rsid w:val="00DE3512"/>
    <w:rsid w:val="00DE5A16"/>
    <w:rsid w:val="00DF1497"/>
    <w:rsid w:val="00DF2629"/>
    <w:rsid w:val="00DF3D0F"/>
    <w:rsid w:val="00E00044"/>
    <w:rsid w:val="00E0216C"/>
    <w:rsid w:val="00E021AE"/>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050"/>
    <w:rsid w:val="00E45571"/>
    <w:rsid w:val="00E45AAE"/>
    <w:rsid w:val="00E4677E"/>
    <w:rsid w:val="00E50BFE"/>
    <w:rsid w:val="00E50E09"/>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86A79"/>
    <w:rsid w:val="00E940FA"/>
    <w:rsid w:val="00E943AA"/>
    <w:rsid w:val="00E975BE"/>
    <w:rsid w:val="00E97C3B"/>
    <w:rsid w:val="00EA38B8"/>
    <w:rsid w:val="00EA492B"/>
    <w:rsid w:val="00EA49AC"/>
    <w:rsid w:val="00EA4A62"/>
    <w:rsid w:val="00EA558E"/>
    <w:rsid w:val="00EB18F8"/>
    <w:rsid w:val="00EB285F"/>
    <w:rsid w:val="00EB3B97"/>
    <w:rsid w:val="00EB63C2"/>
    <w:rsid w:val="00EC514F"/>
    <w:rsid w:val="00EC5E61"/>
    <w:rsid w:val="00ED3417"/>
    <w:rsid w:val="00ED38C1"/>
    <w:rsid w:val="00ED4A6E"/>
    <w:rsid w:val="00ED4A8C"/>
    <w:rsid w:val="00ED6B69"/>
    <w:rsid w:val="00ED6C6D"/>
    <w:rsid w:val="00EE4781"/>
    <w:rsid w:val="00EE77FE"/>
    <w:rsid w:val="00EF52FD"/>
    <w:rsid w:val="00EF542D"/>
    <w:rsid w:val="00EF6812"/>
    <w:rsid w:val="00EF774F"/>
    <w:rsid w:val="00F00495"/>
    <w:rsid w:val="00F01B04"/>
    <w:rsid w:val="00F03AF2"/>
    <w:rsid w:val="00F16D4F"/>
    <w:rsid w:val="00F204C8"/>
    <w:rsid w:val="00F231E9"/>
    <w:rsid w:val="00F253EB"/>
    <w:rsid w:val="00F25E64"/>
    <w:rsid w:val="00F26AC6"/>
    <w:rsid w:val="00F34C37"/>
    <w:rsid w:val="00F40123"/>
    <w:rsid w:val="00F40DCF"/>
    <w:rsid w:val="00F41B09"/>
    <w:rsid w:val="00F523C7"/>
    <w:rsid w:val="00F5523B"/>
    <w:rsid w:val="00F55A7D"/>
    <w:rsid w:val="00F56BF0"/>
    <w:rsid w:val="00F56FC2"/>
    <w:rsid w:val="00F57255"/>
    <w:rsid w:val="00F57886"/>
    <w:rsid w:val="00F6070A"/>
    <w:rsid w:val="00F620C6"/>
    <w:rsid w:val="00F67297"/>
    <w:rsid w:val="00F67B1A"/>
    <w:rsid w:val="00F70E94"/>
    <w:rsid w:val="00F7255F"/>
    <w:rsid w:val="00F728BE"/>
    <w:rsid w:val="00F77100"/>
    <w:rsid w:val="00F801C8"/>
    <w:rsid w:val="00F817A8"/>
    <w:rsid w:val="00F8180F"/>
    <w:rsid w:val="00F82C68"/>
    <w:rsid w:val="00F83379"/>
    <w:rsid w:val="00F91328"/>
    <w:rsid w:val="00F97586"/>
    <w:rsid w:val="00FA06A7"/>
    <w:rsid w:val="00FA2B97"/>
    <w:rsid w:val="00FA3934"/>
    <w:rsid w:val="00FB248D"/>
    <w:rsid w:val="00FB6686"/>
    <w:rsid w:val="00FD0EF8"/>
    <w:rsid w:val="00FD1936"/>
    <w:rsid w:val="00FD3173"/>
    <w:rsid w:val="00FD5463"/>
    <w:rsid w:val="00FD73B3"/>
    <w:rsid w:val="00FE09D1"/>
    <w:rsid w:val="00FE1450"/>
    <w:rsid w:val="00FE5119"/>
    <w:rsid w:val="00FE6BDE"/>
    <w:rsid w:val="00FF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3</cp:revision>
  <cp:lastPrinted>2022-08-03T04:58:00Z</cp:lastPrinted>
  <dcterms:created xsi:type="dcterms:W3CDTF">2026-01-24T15:33:00Z</dcterms:created>
  <dcterms:modified xsi:type="dcterms:W3CDTF">2026-02-17T14:12:00Z</dcterms:modified>
</cp:coreProperties>
</file>